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64" w:rsidRDefault="00691C64" w:rsidP="00691C64">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691C64" w:rsidRDefault="00691C64" w:rsidP="00691C64">
      <w:pPr>
        <w:jc w:val="center"/>
        <w:rPr>
          <w:rFonts w:ascii="Times New Roman" w:hAnsi="Times New Roman" w:cs="Times New Roman"/>
          <w:sz w:val="28"/>
          <w:szCs w:val="28"/>
        </w:rPr>
      </w:pPr>
      <w:r>
        <w:rPr>
          <w:rFonts w:ascii="Times New Roman" w:hAnsi="Times New Roman" w:cs="Times New Roman"/>
          <w:sz w:val="28"/>
          <w:szCs w:val="28"/>
        </w:rPr>
        <w:t>ОРЕХОВСКОГО СЕЛЬСКОГО ПОСЕЛЕНИЯ</w:t>
      </w:r>
    </w:p>
    <w:p w:rsidR="00691C64" w:rsidRDefault="00691C64" w:rsidP="00691C64">
      <w:pPr>
        <w:jc w:val="center"/>
        <w:rPr>
          <w:rFonts w:ascii="Times New Roman" w:hAnsi="Times New Roman" w:cs="Times New Roman"/>
          <w:sz w:val="28"/>
          <w:szCs w:val="28"/>
        </w:rPr>
      </w:pPr>
      <w:r>
        <w:rPr>
          <w:rFonts w:ascii="Times New Roman" w:hAnsi="Times New Roman" w:cs="Times New Roman"/>
          <w:sz w:val="28"/>
          <w:szCs w:val="28"/>
        </w:rPr>
        <w:t>УСТЬ-ИШИМСКОГО МУНИЦИПАЛЬНОГО РАЙОНА</w:t>
      </w:r>
    </w:p>
    <w:p w:rsidR="00691C64" w:rsidRPr="00691C64" w:rsidRDefault="00691C64" w:rsidP="00691C64">
      <w:pPr>
        <w:jc w:val="center"/>
        <w:rPr>
          <w:rFonts w:ascii="Times New Roman" w:hAnsi="Times New Roman" w:cs="Times New Roman"/>
          <w:sz w:val="28"/>
          <w:szCs w:val="28"/>
        </w:rPr>
      </w:pPr>
      <w:r>
        <w:rPr>
          <w:rFonts w:ascii="Times New Roman" w:hAnsi="Times New Roman" w:cs="Times New Roman"/>
          <w:sz w:val="28"/>
          <w:szCs w:val="28"/>
        </w:rPr>
        <w:t>ОМСКОЙ ОБЛАСТИ</w:t>
      </w:r>
    </w:p>
    <w:p w:rsidR="00691C64" w:rsidRDefault="00691C64"/>
    <w:p w:rsidR="00691C64" w:rsidRDefault="00691C64" w:rsidP="00691C64">
      <w:pPr>
        <w:jc w:val="center"/>
        <w:rPr>
          <w:rFonts w:ascii="Times New Roman" w:hAnsi="Times New Roman" w:cs="Times New Roman"/>
          <w:sz w:val="28"/>
          <w:szCs w:val="28"/>
        </w:rPr>
      </w:pPr>
      <w:r w:rsidRPr="00691C64">
        <w:rPr>
          <w:rFonts w:ascii="Times New Roman" w:hAnsi="Times New Roman" w:cs="Times New Roman"/>
          <w:sz w:val="28"/>
          <w:szCs w:val="28"/>
        </w:rPr>
        <w:t>ПОСТАНОВЛЕНИЕ</w:t>
      </w:r>
    </w:p>
    <w:p w:rsidR="00691C64" w:rsidRDefault="00691C64" w:rsidP="00691C64">
      <w:pPr>
        <w:jc w:val="center"/>
        <w:rPr>
          <w:rFonts w:ascii="Times New Roman" w:hAnsi="Times New Roman" w:cs="Times New Roman"/>
          <w:sz w:val="28"/>
          <w:szCs w:val="28"/>
        </w:rPr>
      </w:pPr>
      <w:r>
        <w:rPr>
          <w:rFonts w:ascii="Times New Roman" w:hAnsi="Times New Roman" w:cs="Times New Roman"/>
          <w:sz w:val="28"/>
          <w:szCs w:val="28"/>
        </w:rPr>
        <w:t>от 19.06.2025                                                                                       № 21</w:t>
      </w:r>
    </w:p>
    <w:p w:rsidR="009E24C7" w:rsidRPr="009E24C7" w:rsidRDefault="009E24C7" w:rsidP="00691C64">
      <w:pPr>
        <w:jc w:val="center"/>
        <w:rPr>
          <w:rFonts w:ascii="Times New Roman" w:hAnsi="Times New Roman" w:cs="Times New Roman"/>
          <w:sz w:val="24"/>
          <w:szCs w:val="24"/>
        </w:rPr>
      </w:pPr>
      <w:r w:rsidRPr="009E24C7">
        <w:rPr>
          <w:rFonts w:ascii="Times New Roman" w:hAnsi="Times New Roman" w:cs="Times New Roman"/>
          <w:sz w:val="24"/>
          <w:szCs w:val="24"/>
        </w:rPr>
        <w:t>с. Орехово</w:t>
      </w:r>
    </w:p>
    <w:p w:rsidR="00691C64" w:rsidRDefault="00C007EE" w:rsidP="00691C64">
      <w:pPr>
        <w:jc w:val="center"/>
        <w:rPr>
          <w:rFonts w:ascii="Times New Roman" w:hAnsi="Times New Roman" w:cs="Times New Roman"/>
          <w:sz w:val="28"/>
          <w:szCs w:val="28"/>
        </w:rPr>
      </w:pPr>
      <w:r w:rsidRPr="00691C64">
        <w:rPr>
          <w:rFonts w:ascii="Times New Roman" w:hAnsi="Times New Roman" w:cs="Times New Roman"/>
          <w:sz w:val="28"/>
          <w:szCs w:val="28"/>
        </w:rPr>
        <w:t xml:space="preserve">Об утверждении регламента реализации полномочий администраторами доходов по взысканию дебиторской задолженности по платежам в бюджет, пеням и штрафам по ним </w:t>
      </w:r>
    </w:p>
    <w:p w:rsidR="00691C64" w:rsidRDefault="00C007EE" w:rsidP="00691C64">
      <w:pPr>
        <w:jc w:val="both"/>
        <w:rPr>
          <w:rFonts w:ascii="Times New Roman" w:hAnsi="Times New Roman" w:cs="Times New Roman"/>
          <w:sz w:val="28"/>
          <w:szCs w:val="28"/>
        </w:rPr>
      </w:pPr>
      <w:r w:rsidRPr="00691C64">
        <w:rPr>
          <w:rFonts w:ascii="Times New Roman" w:hAnsi="Times New Roman" w:cs="Times New Roman"/>
          <w:sz w:val="28"/>
          <w:szCs w:val="28"/>
        </w:rPr>
        <w:t xml:space="preserve">В соответствии с пунктом 2 статьи 160.1 Бюджетного кодекса Российской Федерации от 31.07.1998 №145-ФЗ, приказом Минфина России от 26.09.2024 №139н «Об утверждении общих требований к регламенту </w:t>
      </w:r>
      <w:proofErr w:type="gramStart"/>
      <w:r w:rsidRPr="00691C64">
        <w:rPr>
          <w:rFonts w:ascii="Times New Roman" w:hAnsi="Times New Roman" w:cs="Times New Roman"/>
          <w:sz w:val="28"/>
          <w:szCs w:val="28"/>
        </w:rPr>
        <w:t>реализации полномочий администратора доходов бюджета</w:t>
      </w:r>
      <w:proofErr w:type="gramEnd"/>
      <w:r w:rsidRPr="00691C64">
        <w:rPr>
          <w:rFonts w:ascii="Times New Roman" w:hAnsi="Times New Roman" w:cs="Times New Roman"/>
          <w:sz w:val="28"/>
          <w:szCs w:val="28"/>
        </w:rPr>
        <w:t xml:space="preserve"> по взысканию дебиторской задолженности, по платежам в бюджет, пеням и штрафам по ним», </w:t>
      </w:r>
    </w:p>
    <w:p w:rsidR="00691C64" w:rsidRDefault="00691C64" w:rsidP="00691C64">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Усть-Ишимского</w:t>
      </w:r>
      <w:proofErr w:type="spellEnd"/>
      <w:r w:rsidR="00612A56">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Омской области</w:t>
      </w:r>
      <w:r w:rsidR="00C007EE" w:rsidRPr="00691C64">
        <w:rPr>
          <w:rFonts w:ascii="Times New Roman" w:hAnsi="Times New Roman" w:cs="Times New Roman"/>
          <w:sz w:val="28"/>
          <w:szCs w:val="28"/>
        </w:rPr>
        <w:t xml:space="preserve"> ПОСТАНОВЛЯЕТ:</w:t>
      </w:r>
    </w:p>
    <w:p w:rsidR="000D0B83" w:rsidRDefault="00C007EE" w:rsidP="00691C64">
      <w:pPr>
        <w:jc w:val="both"/>
        <w:rPr>
          <w:rFonts w:ascii="Times New Roman" w:hAnsi="Times New Roman" w:cs="Times New Roman"/>
          <w:sz w:val="28"/>
          <w:szCs w:val="28"/>
        </w:rPr>
      </w:pPr>
      <w:r w:rsidRPr="00691C64">
        <w:rPr>
          <w:rFonts w:ascii="Times New Roman" w:hAnsi="Times New Roman" w:cs="Times New Roman"/>
          <w:sz w:val="28"/>
          <w:szCs w:val="28"/>
        </w:rPr>
        <w:t xml:space="preserve"> 1.</w:t>
      </w:r>
      <w:r w:rsidR="000D0B83">
        <w:rPr>
          <w:rFonts w:ascii="Times New Roman" w:hAnsi="Times New Roman" w:cs="Times New Roman"/>
          <w:sz w:val="28"/>
          <w:szCs w:val="28"/>
        </w:rPr>
        <w:t xml:space="preserve"> </w:t>
      </w:r>
      <w:r w:rsidRPr="00691C64">
        <w:rPr>
          <w:rFonts w:ascii="Times New Roman" w:hAnsi="Times New Roman" w:cs="Times New Roman"/>
          <w:sz w:val="28"/>
          <w:szCs w:val="28"/>
        </w:rPr>
        <w:t xml:space="preserve">Утвердить прилагаемый регламент реализации полномочий администрации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00612A56" w:rsidRPr="00691C64">
        <w:rPr>
          <w:rFonts w:ascii="Times New Roman" w:hAnsi="Times New Roman" w:cs="Times New Roman"/>
          <w:sz w:val="28"/>
          <w:szCs w:val="28"/>
        </w:rPr>
        <w:t xml:space="preserve"> </w:t>
      </w:r>
      <w:r w:rsidRPr="00691C64">
        <w:rPr>
          <w:rFonts w:ascii="Times New Roman" w:hAnsi="Times New Roman" w:cs="Times New Roman"/>
          <w:sz w:val="28"/>
          <w:szCs w:val="28"/>
        </w:rPr>
        <w:t xml:space="preserve">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по взысканию дебиторской задолженности по платежам в бюджет, пеням и штрафам по ним. </w:t>
      </w:r>
    </w:p>
    <w:p w:rsidR="000D0B83" w:rsidRDefault="00C007EE" w:rsidP="00691C64">
      <w:pPr>
        <w:jc w:val="both"/>
        <w:rPr>
          <w:rFonts w:ascii="Times New Roman" w:hAnsi="Times New Roman" w:cs="Times New Roman"/>
          <w:sz w:val="28"/>
          <w:szCs w:val="28"/>
        </w:rPr>
      </w:pPr>
      <w:r w:rsidRPr="00691C64">
        <w:rPr>
          <w:rFonts w:ascii="Times New Roman" w:hAnsi="Times New Roman" w:cs="Times New Roman"/>
          <w:sz w:val="28"/>
          <w:szCs w:val="28"/>
        </w:rPr>
        <w:t xml:space="preserve">2. Настоящее постановление разместить </w:t>
      </w:r>
      <w:r w:rsidR="000D0B83">
        <w:rPr>
          <w:rFonts w:ascii="Times New Roman" w:hAnsi="Times New Roman" w:cs="Times New Roman"/>
          <w:sz w:val="28"/>
          <w:szCs w:val="28"/>
        </w:rPr>
        <w:t>в</w:t>
      </w:r>
      <w:r w:rsidRPr="00691C64">
        <w:rPr>
          <w:rFonts w:ascii="Times New Roman" w:hAnsi="Times New Roman" w:cs="Times New Roman"/>
          <w:sz w:val="28"/>
          <w:szCs w:val="28"/>
        </w:rPr>
        <w:t xml:space="preserve"> информационном </w:t>
      </w:r>
      <w:r w:rsidR="00612A56">
        <w:rPr>
          <w:rFonts w:ascii="Times New Roman" w:hAnsi="Times New Roman" w:cs="Times New Roman"/>
          <w:sz w:val="28"/>
          <w:szCs w:val="28"/>
        </w:rPr>
        <w:t>бюлле</w:t>
      </w:r>
      <w:r w:rsidR="000D0B83">
        <w:rPr>
          <w:rFonts w:ascii="Times New Roman" w:hAnsi="Times New Roman" w:cs="Times New Roman"/>
          <w:sz w:val="28"/>
          <w:szCs w:val="28"/>
        </w:rPr>
        <w:t>тене</w:t>
      </w:r>
      <w:r w:rsidRPr="00691C64">
        <w:rPr>
          <w:rFonts w:ascii="Times New Roman" w:hAnsi="Times New Roman" w:cs="Times New Roman"/>
          <w:sz w:val="28"/>
          <w:szCs w:val="28"/>
        </w:rPr>
        <w:t xml:space="preserve"> </w:t>
      </w:r>
      <w:proofErr w:type="spellStart"/>
      <w:r w:rsidR="000D0B83">
        <w:rPr>
          <w:rFonts w:ascii="Times New Roman" w:hAnsi="Times New Roman" w:cs="Times New Roman"/>
          <w:sz w:val="28"/>
          <w:szCs w:val="28"/>
        </w:rPr>
        <w:t>Ореховского</w:t>
      </w:r>
      <w:proofErr w:type="spellEnd"/>
      <w:r w:rsidR="000D0B83">
        <w:rPr>
          <w:rFonts w:ascii="Times New Roman" w:hAnsi="Times New Roman" w:cs="Times New Roman"/>
          <w:sz w:val="28"/>
          <w:szCs w:val="28"/>
        </w:rPr>
        <w:t xml:space="preserve"> сельского поселения «Муниципальный вестник </w:t>
      </w:r>
      <w:proofErr w:type="spellStart"/>
      <w:r w:rsidR="000D0B83">
        <w:rPr>
          <w:rFonts w:ascii="Times New Roman" w:hAnsi="Times New Roman" w:cs="Times New Roman"/>
          <w:sz w:val="28"/>
          <w:szCs w:val="28"/>
        </w:rPr>
        <w:t>Ореховского</w:t>
      </w:r>
      <w:proofErr w:type="spellEnd"/>
      <w:r w:rsidR="000D0B83">
        <w:rPr>
          <w:rFonts w:ascii="Times New Roman" w:hAnsi="Times New Roman" w:cs="Times New Roman"/>
          <w:sz w:val="28"/>
          <w:szCs w:val="28"/>
        </w:rPr>
        <w:t xml:space="preserve"> сельского поселения»</w:t>
      </w:r>
      <w:r w:rsidRPr="00691C64">
        <w:rPr>
          <w:rFonts w:ascii="Times New Roman" w:hAnsi="Times New Roman" w:cs="Times New Roman"/>
          <w:sz w:val="28"/>
          <w:szCs w:val="28"/>
        </w:rPr>
        <w:t xml:space="preserve"> и на </w:t>
      </w:r>
      <w:r w:rsidR="000D0B83">
        <w:rPr>
          <w:rFonts w:ascii="Times New Roman" w:hAnsi="Times New Roman" w:cs="Times New Roman"/>
          <w:sz w:val="28"/>
          <w:szCs w:val="28"/>
        </w:rPr>
        <w:t xml:space="preserve">официальном </w:t>
      </w:r>
      <w:r w:rsidRPr="00691C64">
        <w:rPr>
          <w:rFonts w:ascii="Times New Roman" w:hAnsi="Times New Roman" w:cs="Times New Roman"/>
          <w:sz w:val="28"/>
          <w:szCs w:val="28"/>
        </w:rPr>
        <w:t xml:space="preserve">сайте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0D0B83">
        <w:rPr>
          <w:rFonts w:ascii="Times New Roman" w:hAnsi="Times New Roman" w:cs="Times New Roman"/>
          <w:sz w:val="28"/>
          <w:szCs w:val="28"/>
        </w:rPr>
        <w:t xml:space="preserve">муниципального </w:t>
      </w:r>
      <w:r w:rsidRPr="00691C64">
        <w:rPr>
          <w:rFonts w:ascii="Times New Roman" w:hAnsi="Times New Roman" w:cs="Times New Roman"/>
          <w:sz w:val="28"/>
          <w:szCs w:val="28"/>
        </w:rPr>
        <w:t>района</w:t>
      </w:r>
      <w:r w:rsidR="000D0B83">
        <w:rPr>
          <w:rFonts w:ascii="Times New Roman" w:hAnsi="Times New Roman" w:cs="Times New Roman"/>
          <w:sz w:val="28"/>
          <w:szCs w:val="28"/>
        </w:rPr>
        <w:t xml:space="preserve"> в сети «Интернет»</w:t>
      </w:r>
      <w:r w:rsidRPr="00691C64">
        <w:rPr>
          <w:rFonts w:ascii="Times New Roman" w:hAnsi="Times New Roman" w:cs="Times New Roman"/>
          <w:sz w:val="28"/>
          <w:szCs w:val="28"/>
        </w:rPr>
        <w:t xml:space="preserve">, </w:t>
      </w:r>
    </w:p>
    <w:p w:rsidR="000D0B83" w:rsidRDefault="000D0B83" w:rsidP="00691C64">
      <w:pPr>
        <w:jc w:val="both"/>
        <w:rPr>
          <w:rFonts w:ascii="Times New Roman" w:hAnsi="Times New Roman" w:cs="Times New Roman"/>
          <w:sz w:val="28"/>
          <w:szCs w:val="28"/>
        </w:rPr>
      </w:pPr>
      <w:r>
        <w:rPr>
          <w:rFonts w:ascii="Times New Roman" w:hAnsi="Times New Roman" w:cs="Times New Roman"/>
          <w:sz w:val="28"/>
          <w:szCs w:val="28"/>
        </w:rPr>
        <w:t xml:space="preserve">3. </w:t>
      </w:r>
      <w:r w:rsidRPr="00691C64">
        <w:rPr>
          <w:rFonts w:ascii="Times New Roman" w:hAnsi="Times New Roman" w:cs="Times New Roman"/>
          <w:sz w:val="28"/>
          <w:szCs w:val="28"/>
        </w:rPr>
        <w:t xml:space="preserve">Настоящее постановление </w:t>
      </w:r>
      <w:r w:rsidR="00C007EE" w:rsidRPr="00691C64">
        <w:rPr>
          <w:rFonts w:ascii="Times New Roman" w:hAnsi="Times New Roman" w:cs="Times New Roman"/>
          <w:sz w:val="28"/>
          <w:szCs w:val="28"/>
        </w:rPr>
        <w:t xml:space="preserve">вступает в силу после его официального опубликования (обнародования). </w:t>
      </w:r>
    </w:p>
    <w:p w:rsidR="000D0B83" w:rsidRDefault="00C007EE" w:rsidP="00691C64">
      <w:pPr>
        <w:jc w:val="both"/>
        <w:rPr>
          <w:rFonts w:ascii="Times New Roman" w:hAnsi="Times New Roman" w:cs="Times New Roman"/>
          <w:sz w:val="28"/>
          <w:szCs w:val="28"/>
        </w:rPr>
      </w:pPr>
      <w:r w:rsidRPr="00691C64">
        <w:rPr>
          <w:rFonts w:ascii="Times New Roman" w:hAnsi="Times New Roman" w:cs="Times New Roman"/>
          <w:sz w:val="28"/>
          <w:szCs w:val="28"/>
        </w:rPr>
        <w:t xml:space="preserve">4. </w:t>
      </w:r>
      <w:proofErr w:type="gramStart"/>
      <w:r w:rsidRPr="00691C64">
        <w:rPr>
          <w:rFonts w:ascii="Times New Roman" w:hAnsi="Times New Roman" w:cs="Times New Roman"/>
          <w:sz w:val="28"/>
          <w:szCs w:val="28"/>
        </w:rPr>
        <w:t>Контроль за</w:t>
      </w:r>
      <w:proofErr w:type="gramEnd"/>
      <w:r w:rsidRPr="00691C64">
        <w:rPr>
          <w:rFonts w:ascii="Times New Roman" w:hAnsi="Times New Roman" w:cs="Times New Roman"/>
          <w:sz w:val="28"/>
          <w:szCs w:val="28"/>
        </w:rPr>
        <w:t xml:space="preserve"> исполнением постановления оставляю за собой. </w:t>
      </w:r>
    </w:p>
    <w:p w:rsidR="000D0B83" w:rsidRDefault="000D0B83" w:rsidP="00691C64">
      <w:pPr>
        <w:jc w:val="both"/>
        <w:rPr>
          <w:rFonts w:ascii="Times New Roman" w:hAnsi="Times New Roman" w:cs="Times New Roman"/>
          <w:sz w:val="28"/>
          <w:szCs w:val="28"/>
        </w:rPr>
      </w:pPr>
    </w:p>
    <w:p w:rsidR="000D0B83" w:rsidRDefault="000D0B83" w:rsidP="00691C64">
      <w:pPr>
        <w:jc w:val="both"/>
        <w:rPr>
          <w:rFonts w:ascii="Times New Roman" w:hAnsi="Times New Roman" w:cs="Times New Roman"/>
          <w:sz w:val="28"/>
          <w:szCs w:val="28"/>
        </w:rPr>
      </w:pPr>
      <w:r>
        <w:rPr>
          <w:rFonts w:ascii="Times New Roman" w:hAnsi="Times New Roman" w:cs="Times New Roman"/>
          <w:sz w:val="28"/>
          <w:szCs w:val="28"/>
        </w:rPr>
        <w:t>Глава</w:t>
      </w:r>
      <w:r w:rsidR="00C007EE" w:rsidRPr="00691C6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C007EE" w:rsidRPr="00691C64">
        <w:rPr>
          <w:rFonts w:ascii="Times New Roman" w:hAnsi="Times New Roman" w:cs="Times New Roman"/>
          <w:sz w:val="28"/>
          <w:szCs w:val="28"/>
        </w:rPr>
        <w:t>Н.</w:t>
      </w:r>
      <w:r>
        <w:rPr>
          <w:rFonts w:ascii="Times New Roman" w:hAnsi="Times New Roman" w:cs="Times New Roman"/>
          <w:sz w:val="28"/>
          <w:szCs w:val="28"/>
        </w:rPr>
        <w:t xml:space="preserve">В. </w:t>
      </w:r>
      <w:proofErr w:type="spellStart"/>
      <w:r>
        <w:rPr>
          <w:rFonts w:ascii="Times New Roman" w:hAnsi="Times New Roman" w:cs="Times New Roman"/>
          <w:sz w:val="28"/>
          <w:szCs w:val="28"/>
        </w:rPr>
        <w:t>Глаженко</w:t>
      </w:r>
      <w:proofErr w:type="spellEnd"/>
      <w:r w:rsidR="00C007EE" w:rsidRPr="00691C64">
        <w:rPr>
          <w:rFonts w:ascii="Times New Roman" w:hAnsi="Times New Roman" w:cs="Times New Roman"/>
          <w:sz w:val="28"/>
          <w:szCs w:val="28"/>
        </w:rPr>
        <w:t xml:space="preserve"> </w:t>
      </w:r>
    </w:p>
    <w:p w:rsidR="000D0B83" w:rsidRDefault="000D0B83" w:rsidP="00691C64">
      <w:pPr>
        <w:jc w:val="both"/>
        <w:rPr>
          <w:rFonts w:ascii="Times New Roman" w:hAnsi="Times New Roman" w:cs="Times New Roman"/>
          <w:sz w:val="28"/>
          <w:szCs w:val="28"/>
        </w:rPr>
      </w:pPr>
    </w:p>
    <w:p w:rsidR="000D0B83" w:rsidRDefault="000D0B83" w:rsidP="00691C64">
      <w:pPr>
        <w:jc w:val="both"/>
        <w:rPr>
          <w:rFonts w:ascii="Times New Roman" w:hAnsi="Times New Roman" w:cs="Times New Roman"/>
          <w:sz w:val="28"/>
          <w:szCs w:val="28"/>
        </w:rPr>
      </w:pPr>
    </w:p>
    <w:p w:rsidR="000D0B83" w:rsidRDefault="00C007EE" w:rsidP="000D0B83">
      <w:pPr>
        <w:jc w:val="right"/>
        <w:rPr>
          <w:rFonts w:ascii="Times New Roman" w:hAnsi="Times New Roman" w:cs="Times New Roman"/>
        </w:rPr>
      </w:pPr>
      <w:r w:rsidRPr="000D0B83">
        <w:rPr>
          <w:rFonts w:ascii="Times New Roman" w:hAnsi="Times New Roman" w:cs="Times New Roman"/>
        </w:rPr>
        <w:t xml:space="preserve">Приложение к постановлению администрации </w:t>
      </w:r>
    </w:p>
    <w:p w:rsidR="000D0B83" w:rsidRDefault="00691C64" w:rsidP="000D0B83">
      <w:pPr>
        <w:jc w:val="right"/>
        <w:rPr>
          <w:rFonts w:ascii="Times New Roman" w:hAnsi="Times New Roman" w:cs="Times New Roman"/>
        </w:rPr>
      </w:pPr>
      <w:proofErr w:type="spellStart"/>
      <w:r w:rsidRPr="000D0B83">
        <w:rPr>
          <w:rFonts w:ascii="Times New Roman" w:hAnsi="Times New Roman" w:cs="Times New Roman"/>
        </w:rPr>
        <w:t>Ореховского</w:t>
      </w:r>
      <w:proofErr w:type="spellEnd"/>
      <w:r w:rsidR="00C007EE" w:rsidRPr="000D0B83">
        <w:rPr>
          <w:rFonts w:ascii="Times New Roman" w:hAnsi="Times New Roman" w:cs="Times New Roman"/>
        </w:rPr>
        <w:t xml:space="preserve"> сельского поселения </w:t>
      </w:r>
    </w:p>
    <w:p w:rsidR="000D0B83" w:rsidRDefault="00691C64" w:rsidP="000D0B83">
      <w:pPr>
        <w:jc w:val="right"/>
        <w:rPr>
          <w:rFonts w:ascii="Times New Roman" w:hAnsi="Times New Roman" w:cs="Times New Roman"/>
        </w:rPr>
      </w:pPr>
      <w:proofErr w:type="spellStart"/>
      <w:r w:rsidRPr="000D0B83">
        <w:rPr>
          <w:rFonts w:ascii="Times New Roman" w:hAnsi="Times New Roman" w:cs="Times New Roman"/>
        </w:rPr>
        <w:t>Усть-Ишимского</w:t>
      </w:r>
      <w:proofErr w:type="spellEnd"/>
      <w:r w:rsidR="00C007EE" w:rsidRPr="000D0B83">
        <w:rPr>
          <w:rFonts w:ascii="Times New Roman" w:hAnsi="Times New Roman" w:cs="Times New Roman"/>
        </w:rPr>
        <w:t xml:space="preserve"> района </w:t>
      </w:r>
      <w:r w:rsidRPr="000D0B83">
        <w:rPr>
          <w:rFonts w:ascii="Times New Roman" w:hAnsi="Times New Roman" w:cs="Times New Roman"/>
        </w:rPr>
        <w:t>Омской</w:t>
      </w:r>
      <w:r w:rsidR="00C007EE" w:rsidRPr="000D0B83">
        <w:rPr>
          <w:rFonts w:ascii="Times New Roman" w:hAnsi="Times New Roman" w:cs="Times New Roman"/>
        </w:rPr>
        <w:t xml:space="preserve"> области </w:t>
      </w:r>
    </w:p>
    <w:p w:rsidR="000D0B83" w:rsidRDefault="00C007EE" w:rsidP="000D0B83">
      <w:pPr>
        <w:jc w:val="right"/>
        <w:rPr>
          <w:rFonts w:ascii="Times New Roman" w:hAnsi="Times New Roman" w:cs="Times New Roman"/>
          <w:sz w:val="28"/>
          <w:szCs w:val="28"/>
        </w:rPr>
      </w:pPr>
      <w:r w:rsidRPr="000D0B83">
        <w:rPr>
          <w:rFonts w:ascii="Times New Roman" w:hAnsi="Times New Roman" w:cs="Times New Roman"/>
        </w:rPr>
        <w:t xml:space="preserve">от </w:t>
      </w:r>
      <w:r w:rsidR="000D0B83">
        <w:rPr>
          <w:rFonts w:ascii="Times New Roman" w:hAnsi="Times New Roman" w:cs="Times New Roman"/>
        </w:rPr>
        <w:t>19.06.</w:t>
      </w:r>
      <w:r w:rsidRPr="000D0B83">
        <w:rPr>
          <w:rFonts w:ascii="Times New Roman" w:hAnsi="Times New Roman" w:cs="Times New Roman"/>
        </w:rPr>
        <w:t xml:space="preserve"> 2025 года № </w:t>
      </w:r>
      <w:r w:rsidR="000D0B83">
        <w:rPr>
          <w:rFonts w:ascii="Times New Roman" w:hAnsi="Times New Roman" w:cs="Times New Roman"/>
        </w:rPr>
        <w:t>21</w:t>
      </w:r>
      <w:r w:rsidRPr="00691C64">
        <w:rPr>
          <w:rFonts w:ascii="Times New Roman" w:hAnsi="Times New Roman" w:cs="Times New Roman"/>
          <w:sz w:val="28"/>
          <w:szCs w:val="28"/>
        </w:rPr>
        <w:t xml:space="preserve"> </w:t>
      </w:r>
    </w:p>
    <w:p w:rsidR="000D0B83" w:rsidRDefault="00C007EE" w:rsidP="000D0B83">
      <w:pPr>
        <w:jc w:val="center"/>
        <w:rPr>
          <w:rFonts w:ascii="Times New Roman" w:hAnsi="Times New Roman" w:cs="Times New Roman"/>
          <w:sz w:val="28"/>
          <w:szCs w:val="28"/>
        </w:rPr>
      </w:pPr>
      <w:r w:rsidRPr="00691C64">
        <w:rPr>
          <w:rFonts w:ascii="Times New Roman" w:hAnsi="Times New Roman" w:cs="Times New Roman"/>
          <w:sz w:val="28"/>
          <w:szCs w:val="28"/>
        </w:rPr>
        <w:t xml:space="preserve">Регламент реализации полномочий администрации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00612A56" w:rsidRPr="00612A56">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Pr="00691C64">
        <w:rPr>
          <w:rFonts w:ascii="Times New Roman" w:hAnsi="Times New Roman" w:cs="Times New Roman"/>
          <w:sz w:val="28"/>
          <w:szCs w:val="28"/>
        </w:rPr>
        <w:t xml:space="preserve"> 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по взысканию дебиторской задолженности по платежам в бюджет, пеням и штрафам по ним </w:t>
      </w:r>
    </w:p>
    <w:p w:rsidR="000D0B83" w:rsidRDefault="00C007EE" w:rsidP="000D0B83">
      <w:pPr>
        <w:jc w:val="center"/>
        <w:rPr>
          <w:rFonts w:ascii="Times New Roman" w:hAnsi="Times New Roman" w:cs="Times New Roman"/>
          <w:sz w:val="28"/>
          <w:szCs w:val="28"/>
        </w:rPr>
      </w:pPr>
      <w:r w:rsidRPr="00691C64">
        <w:rPr>
          <w:rFonts w:ascii="Times New Roman" w:hAnsi="Times New Roman" w:cs="Times New Roman"/>
          <w:sz w:val="28"/>
          <w:szCs w:val="28"/>
        </w:rPr>
        <w:t xml:space="preserve">1.Общие положения </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1.1 Регламент реализации полномочий администрации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00612A56" w:rsidRPr="00612A56">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Pr="00691C64">
        <w:rPr>
          <w:rFonts w:ascii="Times New Roman" w:hAnsi="Times New Roman" w:cs="Times New Roman"/>
          <w:sz w:val="28"/>
          <w:szCs w:val="28"/>
        </w:rPr>
        <w:t xml:space="preserve"> 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по взысканию дебиторской задолженности по платежам в бюджет сельского поселения, пеням и штрафам по ним, являющимся источниками формирования доходов бюджетов системы Российской Федерации (далее – Регламент) устанавливает:</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 </w:t>
      </w:r>
      <w:proofErr w:type="gramStart"/>
      <w:r w:rsidRPr="00691C64">
        <w:rPr>
          <w:rFonts w:ascii="Times New Roman" w:hAnsi="Times New Roman" w:cs="Times New Roman"/>
          <w:sz w:val="28"/>
          <w:szCs w:val="28"/>
        </w:rPr>
        <w:t>-н</w:t>
      </w:r>
      <w:proofErr w:type="gramEnd"/>
      <w:r w:rsidRPr="00691C64">
        <w:rPr>
          <w:rFonts w:ascii="Times New Roman" w:hAnsi="Times New Roman" w:cs="Times New Roman"/>
          <w:sz w:val="28"/>
          <w:szCs w:val="28"/>
        </w:rPr>
        <w:t xml:space="preserve">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w:t>
      </w:r>
      <w:proofErr w:type="gramStart"/>
      <w:r w:rsidRPr="00691C64">
        <w:rPr>
          <w:rFonts w:ascii="Times New Roman" w:hAnsi="Times New Roman" w:cs="Times New Roman"/>
          <w:sz w:val="28"/>
          <w:szCs w:val="28"/>
        </w:rPr>
        <w:t>-п</w:t>
      </w:r>
      <w:proofErr w:type="gramEnd"/>
      <w:r w:rsidRPr="00691C64">
        <w:rPr>
          <w:rFonts w:ascii="Times New Roman" w:hAnsi="Times New Roman" w:cs="Times New Roman"/>
          <w:sz w:val="28"/>
          <w:szCs w:val="28"/>
        </w:rPr>
        <w:t xml:space="preserve">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 -наблюдению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 </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lastRenderedPageBreak/>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в) Перечень сотрудников администратора доходов бюджета, ответственных за работу с дебиторской задолженностью по доходам;</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г) Порядок обмена информацией (первичными учетными документами) между сотрудниками администратора доходов бюджета. </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1.2. Действие Регламента не распространяется на платежи предусмотренные законодательством о налогах и сборах, законода</w:t>
      </w:r>
      <w:bookmarkStart w:id="0" w:name="_GoBack"/>
      <w:bookmarkEnd w:id="0"/>
      <w:r w:rsidRPr="00691C64">
        <w:rPr>
          <w:rFonts w:ascii="Times New Roman" w:hAnsi="Times New Roman" w:cs="Times New Roman"/>
          <w:sz w:val="28"/>
          <w:szCs w:val="28"/>
        </w:rPr>
        <w:t xml:space="preserve">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 </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1.3. Термины и определения, используемые в Регламенте: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 </w:t>
      </w:r>
      <w:proofErr w:type="gramStart"/>
      <w:r w:rsidRPr="00691C64">
        <w:rPr>
          <w:rFonts w:ascii="Times New Roman" w:hAnsi="Times New Roman" w:cs="Times New Roman"/>
          <w:sz w:val="28"/>
          <w:szCs w:val="28"/>
        </w:rPr>
        <w:t>-д</w:t>
      </w:r>
      <w:proofErr w:type="gramEnd"/>
      <w:r w:rsidRPr="00691C64">
        <w:rPr>
          <w:rFonts w:ascii="Times New Roman" w:hAnsi="Times New Roman" w:cs="Times New Roman"/>
          <w:sz w:val="28"/>
          <w:szCs w:val="28"/>
        </w:rPr>
        <w:t xml:space="preserve">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proofErr w:type="gramStart"/>
      <w:r w:rsidRPr="00691C64">
        <w:rPr>
          <w:rFonts w:ascii="Times New Roman" w:hAnsi="Times New Roman" w:cs="Times New Roman"/>
          <w:sz w:val="28"/>
          <w:szCs w:val="28"/>
        </w:rPr>
        <w:t>-п</w:t>
      </w:r>
      <w:proofErr w:type="gramEnd"/>
      <w:r w:rsidRPr="00691C64">
        <w:rPr>
          <w:rFonts w:ascii="Times New Roman" w:hAnsi="Times New Roman" w:cs="Times New Roman"/>
          <w:sz w:val="28"/>
          <w:szCs w:val="28"/>
        </w:rPr>
        <w:t xml:space="preserve">росроченная дебиторская задолженность – долг дебитора, не погашенный в сроки, </w:t>
      </w:r>
      <w:proofErr w:type="gramStart"/>
      <w:r w:rsidRPr="00691C64">
        <w:rPr>
          <w:rFonts w:ascii="Times New Roman" w:hAnsi="Times New Roman" w:cs="Times New Roman"/>
          <w:sz w:val="28"/>
          <w:szCs w:val="28"/>
        </w:rPr>
        <w:t>установленный</w:t>
      </w:r>
      <w:proofErr w:type="gramEnd"/>
      <w:r w:rsidRPr="00691C64">
        <w:rPr>
          <w:rFonts w:ascii="Times New Roman" w:hAnsi="Times New Roman" w:cs="Times New Roman"/>
          <w:sz w:val="28"/>
          <w:szCs w:val="28"/>
        </w:rPr>
        <w:t xml:space="preserve"> муниципальным контрактом (договором), соглашением и (или) иным обязательством в соответствии с действующим законодательством Российской Федерации. </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1.4. Правовые акты, регулирующие процедуру взыскания дебиторской задолженности по платежам в бюджет, пеням и штрафам по ним: Бюджетный кодекс Российской Федерации от 31.07.1998 №145-ФЗ; Федеральный закон </w:t>
      </w:r>
      <w:r w:rsidRPr="00691C64">
        <w:rPr>
          <w:rFonts w:ascii="Times New Roman" w:hAnsi="Times New Roman" w:cs="Times New Roman"/>
          <w:sz w:val="28"/>
          <w:szCs w:val="28"/>
        </w:rPr>
        <w:lastRenderedPageBreak/>
        <w:t>от 06.12.2011 №402-ФЗ «О бухгалтерском учете»; Федеральный закон от 21.12.2021 №414-ФЗ «Об общих принципах организации публичной власти в субъектах Российской Федерации»; Федеральный закон от 05.04.2013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Start"/>
      <w:r w:rsidRPr="00691C64">
        <w:rPr>
          <w:rFonts w:ascii="Times New Roman" w:hAnsi="Times New Roman" w:cs="Times New Roman"/>
          <w:sz w:val="28"/>
          <w:szCs w:val="28"/>
        </w:rPr>
        <w:t>;П</w:t>
      </w:r>
      <w:proofErr w:type="gramEnd"/>
      <w:r w:rsidRPr="00691C64">
        <w:rPr>
          <w:rFonts w:ascii="Times New Roman" w:hAnsi="Times New Roman" w:cs="Times New Roman"/>
          <w:sz w:val="28"/>
          <w:szCs w:val="28"/>
        </w:rPr>
        <w:t xml:space="preserve">остановление Правительства Российской Федерации от 16.09.2021 №1569 «Об </w:t>
      </w:r>
      <w:proofErr w:type="gramStart"/>
      <w:r w:rsidRPr="00691C64">
        <w:rPr>
          <w:rFonts w:ascii="Times New Roman" w:hAnsi="Times New Roman" w:cs="Times New Roman"/>
          <w:sz w:val="28"/>
          <w:szCs w:val="28"/>
        </w:rPr>
        <w:t>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r w:rsidRPr="00691C64">
        <w:rPr>
          <w:rFonts w:ascii="Times New Roman" w:hAnsi="Times New Roman" w:cs="Times New Roman"/>
          <w:sz w:val="28"/>
          <w:szCs w:val="28"/>
        </w:rPr>
        <w:t xml:space="preserve"> Приказ Минфина России от 26.09.2024 №139н «Об утверждении общих требований к регламенту </w:t>
      </w:r>
      <w:proofErr w:type="gramStart"/>
      <w:r w:rsidRPr="00691C64">
        <w:rPr>
          <w:rFonts w:ascii="Times New Roman" w:hAnsi="Times New Roman" w:cs="Times New Roman"/>
          <w:sz w:val="28"/>
          <w:szCs w:val="28"/>
        </w:rPr>
        <w:t>реализации полномочий администратора доходов бюджета</w:t>
      </w:r>
      <w:proofErr w:type="gramEnd"/>
      <w:r w:rsidRPr="00691C64">
        <w:rPr>
          <w:rFonts w:ascii="Times New Roman" w:hAnsi="Times New Roman" w:cs="Times New Roman"/>
          <w:sz w:val="28"/>
          <w:szCs w:val="28"/>
        </w:rPr>
        <w:t xml:space="preserve"> по взысканию дебиторской задолженности по платежам в бюджет, пеням и штрафам по ним»; </w:t>
      </w:r>
      <w:proofErr w:type="gramStart"/>
      <w:r w:rsidRPr="00691C64">
        <w:rPr>
          <w:rFonts w:ascii="Times New Roman" w:hAnsi="Times New Roman" w:cs="Times New Roman"/>
          <w:sz w:val="28"/>
          <w:szCs w:val="28"/>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roofErr w:type="gramEnd"/>
      <w:r w:rsidRPr="00691C64">
        <w:rPr>
          <w:rFonts w:ascii="Times New Roman" w:hAnsi="Times New Roman" w:cs="Times New Roman"/>
          <w:sz w:val="28"/>
          <w:szCs w:val="28"/>
        </w:rPr>
        <w:t xml:space="preserve"> 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Письмо Минфина России от 16.02.2023 №23-01-06/12981. 1.5. </w:t>
      </w:r>
      <w:r w:rsidRPr="00691C64">
        <w:rPr>
          <w:rFonts w:ascii="Times New Roman" w:hAnsi="Times New Roman" w:cs="Times New Roman"/>
          <w:sz w:val="28"/>
          <w:szCs w:val="28"/>
        </w:rPr>
        <w:lastRenderedPageBreak/>
        <w:t xml:space="preserve">Полномочие администратора доходов осуществляется по кодам классификации доходов бюджета в соответствии с приложением 1 к регламенту. </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2. Мероприятия по недопущению образования просроченной дебиторской задолженности по доходам </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2.1. Сотрудник администрации, наделенный соответствующими полномочиями:</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2.1.1. осуществляет </w:t>
      </w:r>
      <w:proofErr w:type="gramStart"/>
      <w:r w:rsidRPr="00691C64">
        <w:rPr>
          <w:rFonts w:ascii="Times New Roman" w:hAnsi="Times New Roman" w:cs="Times New Roman"/>
          <w:sz w:val="28"/>
          <w:szCs w:val="28"/>
        </w:rPr>
        <w:t>контроль за</w:t>
      </w:r>
      <w:proofErr w:type="gramEnd"/>
      <w:r w:rsidRPr="00691C64">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пеням и штрафам по ним по закрепленным источникам доходов за администрацией сельского поселения как за администраторами, доходов бюджета, в том числе:</w:t>
      </w:r>
    </w:p>
    <w:p w:rsidR="000D0B83"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1) 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 </w:t>
      </w:r>
    </w:p>
    <w:p w:rsidR="00612A56" w:rsidRDefault="00C007EE" w:rsidP="000D0B83">
      <w:pPr>
        <w:jc w:val="both"/>
        <w:rPr>
          <w:rFonts w:ascii="Times New Roman" w:hAnsi="Times New Roman" w:cs="Times New Roman"/>
          <w:sz w:val="28"/>
          <w:szCs w:val="28"/>
        </w:rPr>
      </w:pPr>
      <w:proofErr w:type="gramStart"/>
      <w:r w:rsidRPr="00691C64">
        <w:rPr>
          <w:rFonts w:ascii="Times New Roman" w:hAnsi="Times New Roman" w:cs="Times New Roman"/>
          <w:sz w:val="28"/>
          <w:szCs w:val="28"/>
        </w:rPr>
        <w:t>2) 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уплатесумму</w:t>
      </w:r>
      <w:proofErr w:type="gramEnd"/>
      <w:r w:rsidRPr="00691C64">
        <w:rPr>
          <w:rFonts w:ascii="Times New Roman" w:hAnsi="Times New Roman" w:cs="Times New Roman"/>
          <w:sz w:val="28"/>
          <w:szCs w:val="28"/>
        </w:rPr>
        <w:t xml:space="preserve">, </w:t>
      </w:r>
      <w:proofErr w:type="gramStart"/>
      <w:r w:rsidRPr="00691C64">
        <w:rPr>
          <w:rFonts w:ascii="Times New Roman" w:hAnsi="Times New Roman" w:cs="Times New Roman"/>
          <w:sz w:val="28"/>
          <w:szCs w:val="28"/>
        </w:rPr>
        <w:t xml:space="preserve">не размещается в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w:t>
      </w:r>
      <w:r w:rsidRPr="00691C64">
        <w:rPr>
          <w:rFonts w:ascii="Times New Roman" w:hAnsi="Times New Roman" w:cs="Times New Roman"/>
          <w:sz w:val="28"/>
          <w:szCs w:val="28"/>
        </w:rPr>
        <w:lastRenderedPageBreak/>
        <w:t>Российской Федерации в порядке ислучаях</w:t>
      </w:r>
      <w:proofErr w:type="gramEnd"/>
      <w:r w:rsidRPr="00691C64">
        <w:rPr>
          <w:rFonts w:ascii="Times New Roman" w:hAnsi="Times New Roman" w:cs="Times New Roman"/>
          <w:sz w:val="28"/>
          <w:szCs w:val="28"/>
        </w:rPr>
        <w:t xml:space="preserve">, </w:t>
      </w:r>
      <w:proofErr w:type="gramStart"/>
      <w:r w:rsidRPr="00691C64">
        <w:rPr>
          <w:rFonts w:ascii="Times New Roman" w:hAnsi="Times New Roman" w:cs="Times New Roman"/>
          <w:sz w:val="28"/>
          <w:szCs w:val="28"/>
        </w:rPr>
        <w:t>предусмотренных</w:t>
      </w:r>
      <w:proofErr w:type="gramEnd"/>
      <w:r w:rsidRPr="00691C64">
        <w:rPr>
          <w:rFonts w:ascii="Times New Roman" w:hAnsi="Times New Roman" w:cs="Times New Roman"/>
          <w:sz w:val="28"/>
          <w:szCs w:val="28"/>
        </w:rPr>
        <w:t xml:space="preserve"> законодательством Российской Федерации;</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4) за своевременным начислением неустойки (штрафов, пени);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6) проводит не реже одного раза в квартал инвентаризацию расчетов с должниками, включая сверку данных по доходам в бюджет на основании информации о непогашенных начислениях, содержащейся в ГИС ГМП;</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 - наличия сведений о взыскании с должника денежных сре</w:t>
      </w:r>
      <w:proofErr w:type="gramStart"/>
      <w:r w:rsidRPr="00691C64">
        <w:rPr>
          <w:rFonts w:ascii="Times New Roman" w:hAnsi="Times New Roman" w:cs="Times New Roman"/>
          <w:sz w:val="28"/>
          <w:szCs w:val="28"/>
        </w:rPr>
        <w:t>дств в р</w:t>
      </w:r>
      <w:proofErr w:type="gramEnd"/>
      <w:r w:rsidRPr="00691C64">
        <w:rPr>
          <w:rFonts w:ascii="Times New Roman" w:hAnsi="Times New Roman" w:cs="Times New Roman"/>
          <w:sz w:val="28"/>
          <w:szCs w:val="28"/>
        </w:rPr>
        <w:t xml:space="preserve">амках исполнительного производства; - наличия сведений о возбуждении в отношении должника дела о банкротстве.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8) своевременно принимает решение о признании безнадежной задолженности по платежам в бюджет </w:t>
      </w:r>
      <w:proofErr w:type="gramStart"/>
      <w:r w:rsidRPr="00691C64">
        <w:rPr>
          <w:rFonts w:ascii="Times New Roman" w:hAnsi="Times New Roman" w:cs="Times New Roman"/>
          <w:sz w:val="28"/>
          <w:szCs w:val="28"/>
        </w:rPr>
        <w:t>и о ее</w:t>
      </w:r>
      <w:proofErr w:type="gramEnd"/>
      <w:r w:rsidRPr="00691C64">
        <w:rPr>
          <w:rFonts w:ascii="Times New Roman" w:hAnsi="Times New Roman" w:cs="Times New Roman"/>
          <w:sz w:val="28"/>
          <w:szCs w:val="28"/>
        </w:rPr>
        <w:t xml:space="preserve"> списании;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9) ежегодно предоставляет в финансовый отдел администрации </w:t>
      </w:r>
      <w:proofErr w:type="spellStart"/>
      <w:r w:rsidR="00691C64">
        <w:rPr>
          <w:rFonts w:ascii="Times New Roman" w:hAnsi="Times New Roman" w:cs="Times New Roman"/>
          <w:sz w:val="28"/>
          <w:szCs w:val="28"/>
        </w:rPr>
        <w:t>Усть-Ишимского</w:t>
      </w:r>
      <w:proofErr w:type="spellEnd"/>
      <w:r w:rsidR="00612A56" w:rsidRPr="00612A56">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Pr="00691C64">
        <w:rPr>
          <w:rFonts w:ascii="Times New Roman" w:hAnsi="Times New Roman" w:cs="Times New Roman"/>
          <w:sz w:val="28"/>
          <w:szCs w:val="28"/>
        </w:rPr>
        <w:t xml:space="preserve"> 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отчет об итогах работы по взысканию дебиторской задолженности по платежам в бюджет сельского поселения за отчетный финансовый год до 15 января по установленной форме (приложение 2).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3. Мероприятия по урегулированию дебиторской задолженности по доходам в досудебном порядке</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включают в себя: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1) направление требования должнику о погашении задолженности;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2) направление претензии должнику о погашении задолженности в досудебном порядке;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lastRenderedPageBreak/>
        <w:t xml:space="preserve">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00612A56" w:rsidRPr="00691C64">
        <w:rPr>
          <w:rFonts w:ascii="Times New Roman" w:hAnsi="Times New Roman" w:cs="Times New Roman"/>
          <w:sz w:val="28"/>
          <w:szCs w:val="28"/>
        </w:rPr>
        <w:t xml:space="preserve"> </w:t>
      </w:r>
      <w:r w:rsidRPr="00691C64">
        <w:rPr>
          <w:rFonts w:ascii="Times New Roman" w:hAnsi="Times New Roman" w:cs="Times New Roman"/>
          <w:sz w:val="28"/>
          <w:szCs w:val="28"/>
        </w:rPr>
        <w:t xml:space="preserve">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по денежным обязательствам, уведомлений о наличии задолженности по обязательным платежам.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3.2. Сотрудники администрации, наделенные соответствующими полномочиями, при выявлении в ходе контроля за поступлением доходов в бюджет сельского поселения нарушений контрагентом условий - договора (муниципального контракта, соглашения) в части, касающейся уплаты денежных сре</w:t>
      </w:r>
      <w:proofErr w:type="gramStart"/>
      <w:r w:rsidRPr="00691C64">
        <w:rPr>
          <w:rFonts w:ascii="Times New Roman" w:hAnsi="Times New Roman" w:cs="Times New Roman"/>
          <w:sz w:val="28"/>
          <w:szCs w:val="28"/>
        </w:rPr>
        <w:t>дств с з</w:t>
      </w:r>
      <w:proofErr w:type="gramEnd"/>
      <w:r w:rsidRPr="00691C64">
        <w:rPr>
          <w:rFonts w:ascii="Times New Roman" w:hAnsi="Times New Roman" w:cs="Times New Roman"/>
          <w:sz w:val="28"/>
          <w:szCs w:val="28"/>
        </w:rPr>
        <w:t xml:space="preserve">адолженностью, в срок не позднее 30 календарных дней с момента образования просроченной дебиторской задолженности: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1) производится расчет задолженности;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2) должнику направляется требование (претензия) с приложением расчета задолженност</w:t>
      </w:r>
      <w:proofErr w:type="gramStart"/>
      <w:r w:rsidRPr="00691C64">
        <w:rPr>
          <w:rFonts w:ascii="Times New Roman" w:hAnsi="Times New Roman" w:cs="Times New Roman"/>
          <w:sz w:val="28"/>
          <w:szCs w:val="28"/>
        </w:rPr>
        <w:t>и о ее</w:t>
      </w:r>
      <w:proofErr w:type="gramEnd"/>
      <w:r w:rsidRPr="00691C64">
        <w:rPr>
          <w:rFonts w:ascii="Times New Roman" w:hAnsi="Times New Roman" w:cs="Times New Roman"/>
          <w:sz w:val="28"/>
          <w:szCs w:val="28"/>
        </w:rPr>
        <w:t xml:space="preserve"> погашении в пятнадцатидневный срок со дня его получения.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3.3. </w:t>
      </w:r>
      <w:proofErr w:type="gramStart"/>
      <w:r w:rsidRPr="00691C64">
        <w:rPr>
          <w:rFonts w:ascii="Times New Roman" w:hAnsi="Times New Roman" w:cs="Times New Roman"/>
          <w:sz w:val="28"/>
          <w:szCs w:val="28"/>
        </w:rPr>
        <w:t xml:space="preserve">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 </w:t>
      </w:r>
      <w:proofErr w:type="gramEnd"/>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3.4.В требовании (претензии) указываются: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1) наименование должника;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2) наименование и реквизиты документа, являющегося основанием для начисления суммы, подлежащей уплате должником;</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3) период образования просрочки внесения платы;</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4) сумма просроченной дебиторской задолженности по платежам, пени;</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5) сумма штрафных санкций (при их наличии);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lastRenderedPageBreak/>
        <w:t xml:space="preserve">6) предложение оплатить просроченную дебиторскую задолженность в добровольном порядке в срок, установленный требованием (претензией);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7) реквизиты для перечисления просроченной дебиторской задолженности; 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 Требование (претензия) подписывается главой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00612A56" w:rsidRPr="00691C64">
        <w:rPr>
          <w:rFonts w:ascii="Times New Roman" w:hAnsi="Times New Roman" w:cs="Times New Roman"/>
          <w:sz w:val="28"/>
          <w:szCs w:val="28"/>
        </w:rPr>
        <w:t xml:space="preserve"> </w:t>
      </w:r>
      <w:r w:rsidRPr="00691C64">
        <w:rPr>
          <w:rFonts w:ascii="Times New Roman" w:hAnsi="Times New Roman" w:cs="Times New Roman"/>
          <w:sz w:val="28"/>
          <w:szCs w:val="28"/>
        </w:rPr>
        <w:t xml:space="preserve">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При добровольном исполнении обязатель</w:t>
      </w:r>
      <w:proofErr w:type="gramStart"/>
      <w:r w:rsidRPr="00691C64">
        <w:rPr>
          <w:rFonts w:ascii="Times New Roman" w:hAnsi="Times New Roman" w:cs="Times New Roman"/>
          <w:sz w:val="28"/>
          <w:szCs w:val="28"/>
        </w:rPr>
        <w:t>ств в ср</w:t>
      </w:r>
      <w:proofErr w:type="gramEnd"/>
      <w:r w:rsidRPr="00691C64">
        <w:rPr>
          <w:rFonts w:ascii="Times New Roman" w:hAnsi="Times New Roman" w:cs="Times New Roman"/>
          <w:sz w:val="28"/>
          <w:szCs w:val="28"/>
        </w:rPr>
        <w:t>ок, установленный требованием (претензией), претензионная работа в отношении должника прекращается.</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4. Мероприятия по принудительному взысканию дебиторской задолженности по доходам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 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 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1) копии документов, являющиеся основанием для начисления сумм, подлежащих уплате должником, со всеми приложениями к ним;</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2) копии учредительных документов (для юридических лиц);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lastRenderedPageBreak/>
        <w:t xml:space="preserve">4) расчет платы с указанием сумм основного долга, пени, штрафных санкций; 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4.4. Документы о ходе </w:t>
      </w:r>
      <w:proofErr w:type="spellStart"/>
      <w:r w:rsidRPr="00691C64">
        <w:rPr>
          <w:rFonts w:ascii="Times New Roman" w:hAnsi="Times New Roman" w:cs="Times New Roman"/>
          <w:sz w:val="28"/>
          <w:szCs w:val="28"/>
        </w:rPr>
        <w:t>претензионно-исковой</w:t>
      </w:r>
      <w:proofErr w:type="spellEnd"/>
      <w:r w:rsidRPr="00691C64">
        <w:rPr>
          <w:rFonts w:ascii="Times New Roman" w:hAnsi="Times New Roman" w:cs="Times New Roman"/>
          <w:sz w:val="28"/>
          <w:szCs w:val="28"/>
        </w:rPr>
        <w:t xml:space="preserve"> работы по взысканию задолженности, в том числе судебные акты, на бумажном носителе хранятся в администрации сельского поселения.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5. Порядок взаимодействия в случае принудительного взыскания дебиторской задолженности по доходам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5.1. </w:t>
      </w:r>
      <w:proofErr w:type="gramStart"/>
      <w:r w:rsidRPr="00691C64">
        <w:rPr>
          <w:rFonts w:ascii="Times New Roman" w:hAnsi="Times New Roman" w:cs="Times New Roman"/>
          <w:sz w:val="28"/>
          <w:szCs w:val="28"/>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00612A56" w:rsidRPr="00691C64">
        <w:rPr>
          <w:rFonts w:ascii="Times New Roman" w:hAnsi="Times New Roman" w:cs="Times New Roman"/>
          <w:sz w:val="28"/>
          <w:szCs w:val="28"/>
        </w:rPr>
        <w:t xml:space="preserve"> </w:t>
      </w:r>
      <w:r w:rsidRPr="00691C64">
        <w:rPr>
          <w:rFonts w:ascii="Times New Roman" w:hAnsi="Times New Roman" w:cs="Times New Roman"/>
          <w:sz w:val="28"/>
          <w:szCs w:val="28"/>
        </w:rPr>
        <w:t xml:space="preserve">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 </w:t>
      </w:r>
      <w:proofErr w:type="gramEnd"/>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5.2. По результатам рассмотрения служебной записки, подгот</w:t>
      </w:r>
      <w:r w:rsidR="00612A56">
        <w:rPr>
          <w:rFonts w:ascii="Times New Roman" w:hAnsi="Times New Roman" w:cs="Times New Roman"/>
          <w:sz w:val="28"/>
          <w:szCs w:val="28"/>
        </w:rPr>
        <w:t xml:space="preserve">овленной в соответствии пунктом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5.1 Регламента, главой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00612A56" w:rsidRPr="00691C64">
        <w:rPr>
          <w:rFonts w:ascii="Times New Roman" w:hAnsi="Times New Roman" w:cs="Times New Roman"/>
          <w:sz w:val="28"/>
          <w:szCs w:val="28"/>
        </w:rPr>
        <w:t xml:space="preserve"> </w:t>
      </w:r>
      <w:r w:rsidRPr="00691C64">
        <w:rPr>
          <w:rFonts w:ascii="Times New Roman" w:hAnsi="Times New Roman" w:cs="Times New Roman"/>
          <w:sz w:val="28"/>
          <w:szCs w:val="28"/>
        </w:rPr>
        <w:t xml:space="preserve">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принимается решение о принудительном взыскании дебиторской задолженности в судебном порядке.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lastRenderedPageBreak/>
        <w:t xml:space="preserve">5.3. </w:t>
      </w:r>
      <w:proofErr w:type="gramStart"/>
      <w:r w:rsidRPr="00691C64">
        <w:rPr>
          <w:rFonts w:ascii="Times New Roman" w:hAnsi="Times New Roman" w:cs="Times New Roman"/>
          <w:sz w:val="28"/>
          <w:szCs w:val="28"/>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администрации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00612A56" w:rsidRPr="00691C64">
        <w:rPr>
          <w:rFonts w:ascii="Times New Roman" w:hAnsi="Times New Roman" w:cs="Times New Roman"/>
          <w:sz w:val="28"/>
          <w:szCs w:val="28"/>
        </w:rPr>
        <w:t xml:space="preserve"> </w:t>
      </w:r>
      <w:r w:rsidRPr="00691C64">
        <w:rPr>
          <w:rFonts w:ascii="Times New Roman" w:hAnsi="Times New Roman" w:cs="Times New Roman"/>
          <w:sz w:val="28"/>
          <w:szCs w:val="28"/>
        </w:rPr>
        <w:t xml:space="preserve">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 </w:t>
      </w:r>
      <w:proofErr w:type="gramEnd"/>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5.4.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00612A56" w:rsidRPr="00612A56">
        <w:rPr>
          <w:rFonts w:ascii="Times New Roman" w:hAnsi="Times New Roman" w:cs="Times New Roman"/>
          <w:sz w:val="28"/>
          <w:szCs w:val="28"/>
        </w:rPr>
        <w:t xml:space="preserve"> </w:t>
      </w:r>
      <w:r w:rsidR="00612A56">
        <w:rPr>
          <w:rFonts w:ascii="Times New Roman" w:hAnsi="Times New Roman" w:cs="Times New Roman"/>
          <w:sz w:val="28"/>
          <w:szCs w:val="28"/>
        </w:rPr>
        <w:t>муниципального</w:t>
      </w:r>
      <w:r w:rsidRPr="00691C64">
        <w:rPr>
          <w:rFonts w:ascii="Times New Roman" w:hAnsi="Times New Roman" w:cs="Times New Roman"/>
          <w:sz w:val="28"/>
          <w:szCs w:val="28"/>
        </w:rPr>
        <w:t xml:space="preserve"> 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дается поручение о направлении исполнительного документа в Федеральную службу судебных приставов.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6. Мероприятия по взысканию просроченной дебиторской задолженности в рамках исполнительного производства</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6.1. </w:t>
      </w:r>
      <w:proofErr w:type="gramStart"/>
      <w:r w:rsidRPr="00691C64">
        <w:rPr>
          <w:rFonts w:ascii="Times New Roman" w:hAnsi="Times New Roman" w:cs="Times New Roman"/>
          <w:sz w:val="28"/>
          <w:szCs w:val="28"/>
        </w:rPr>
        <w:t xml:space="preserve">В течение 14 календарных дней со дня поступления в администрацию сельского поселения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 </w:t>
      </w:r>
      <w:proofErr w:type="gramEnd"/>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 </w:t>
      </w:r>
    </w:p>
    <w:p w:rsidR="00612A56" w:rsidRDefault="00C007EE" w:rsidP="000D0B83">
      <w:pPr>
        <w:jc w:val="both"/>
        <w:rPr>
          <w:rFonts w:ascii="Times New Roman" w:hAnsi="Times New Roman" w:cs="Times New Roman"/>
          <w:sz w:val="28"/>
          <w:szCs w:val="28"/>
        </w:rPr>
      </w:pPr>
      <w:proofErr w:type="gramStart"/>
      <w:r w:rsidRPr="00691C64">
        <w:rPr>
          <w:rFonts w:ascii="Times New Roman" w:hAnsi="Times New Roman" w:cs="Times New Roman"/>
          <w:sz w:val="28"/>
          <w:szCs w:val="28"/>
        </w:rPr>
        <w:t>1) направляет в ССП заявления (ходатайства) о предоставлении информации о ходе исполнительного производства, в том числе: - о мероприятиях, проведенных судебным приставом-исполнителем по принудительному исполнению судебных актов на стадии исполнительного производства; - об изменении наименования должника (для граждан - фамилия, имя, отчество (при его наличии)); для организаций - наименование и юридический адрес); - о сумме непогашенной задолженности по исполнительному документу;</w:t>
      </w:r>
      <w:proofErr w:type="gramEnd"/>
      <w:r w:rsidRPr="00691C64">
        <w:rPr>
          <w:rFonts w:ascii="Times New Roman" w:hAnsi="Times New Roman" w:cs="Times New Roman"/>
          <w:sz w:val="28"/>
          <w:szCs w:val="28"/>
        </w:rPr>
        <w:t xml:space="preserve"> - о </w:t>
      </w:r>
      <w:r w:rsidRPr="00691C64">
        <w:rPr>
          <w:rFonts w:ascii="Times New Roman" w:hAnsi="Times New Roman" w:cs="Times New Roman"/>
          <w:sz w:val="28"/>
          <w:szCs w:val="28"/>
        </w:rPr>
        <w:lastRenderedPageBreak/>
        <w:t xml:space="preserve">наличии данных об объявлении розыска должника, его имущества; - об изменении состояния счета/счетов должника, имуществе к их правам имущественного характера должника на дату запроса.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2) организует и проводит рабочие встречи с ССП о результатах работы по исполнительному производству; </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612A56"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4) проводит мониторинг эффективности взыскания просроченной дебиторской задолженности в рамках исполнительного производства.</w:t>
      </w:r>
    </w:p>
    <w:p w:rsidR="004F6D1F"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 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 </w:t>
      </w:r>
      <w:proofErr w:type="gramStart"/>
      <w:r w:rsidRPr="00691C64">
        <w:rPr>
          <w:rFonts w:ascii="Times New Roman" w:hAnsi="Times New Roman" w:cs="Times New Roman"/>
          <w:sz w:val="28"/>
          <w:szCs w:val="28"/>
        </w:rPr>
        <w:t xml:space="preserve">Приложение 1 к регламенту Перечень кодов классификации доходов бюджета </w:t>
      </w:r>
      <w:proofErr w:type="spellStart"/>
      <w:r w:rsidR="00691C64">
        <w:rPr>
          <w:rFonts w:ascii="Times New Roman" w:hAnsi="Times New Roman" w:cs="Times New Roman"/>
          <w:sz w:val="28"/>
          <w:szCs w:val="28"/>
        </w:rPr>
        <w:t>Ореховского</w:t>
      </w:r>
      <w:proofErr w:type="spellEnd"/>
      <w:r w:rsidRPr="00691C64">
        <w:rPr>
          <w:rFonts w:ascii="Times New Roman" w:hAnsi="Times New Roman" w:cs="Times New Roman"/>
          <w:sz w:val="28"/>
          <w:szCs w:val="28"/>
        </w:rPr>
        <w:t xml:space="preserve"> сельского поселения </w:t>
      </w:r>
      <w:proofErr w:type="spellStart"/>
      <w:r w:rsidR="00691C64">
        <w:rPr>
          <w:rFonts w:ascii="Times New Roman" w:hAnsi="Times New Roman" w:cs="Times New Roman"/>
          <w:sz w:val="28"/>
          <w:szCs w:val="28"/>
        </w:rPr>
        <w:t>Усть-Ишимского</w:t>
      </w:r>
      <w:proofErr w:type="spellEnd"/>
      <w:r w:rsidRPr="00691C64">
        <w:rPr>
          <w:rFonts w:ascii="Times New Roman" w:hAnsi="Times New Roman" w:cs="Times New Roman"/>
          <w:sz w:val="28"/>
          <w:szCs w:val="28"/>
        </w:rPr>
        <w:t xml:space="preserve"> </w:t>
      </w:r>
      <w:r w:rsidR="007B6E3B">
        <w:rPr>
          <w:rFonts w:ascii="Times New Roman" w:hAnsi="Times New Roman" w:cs="Times New Roman"/>
          <w:sz w:val="28"/>
          <w:szCs w:val="28"/>
        </w:rPr>
        <w:t>муниципального</w:t>
      </w:r>
      <w:r w:rsidR="007B6E3B" w:rsidRPr="00691C64">
        <w:rPr>
          <w:rFonts w:ascii="Times New Roman" w:hAnsi="Times New Roman" w:cs="Times New Roman"/>
          <w:sz w:val="28"/>
          <w:szCs w:val="28"/>
        </w:rPr>
        <w:t xml:space="preserve"> </w:t>
      </w:r>
      <w:r w:rsidRPr="00691C64">
        <w:rPr>
          <w:rFonts w:ascii="Times New Roman" w:hAnsi="Times New Roman" w:cs="Times New Roman"/>
          <w:sz w:val="28"/>
          <w:szCs w:val="28"/>
        </w:rPr>
        <w:t xml:space="preserve">района </w:t>
      </w:r>
      <w:r w:rsidR="00691C64">
        <w:rPr>
          <w:rFonts w:ascii="Times New Roman" w:hAnsi="Times New Roman" w:cs="Times New Roman"/>
          <w:sz w:val="28"/>
          <w:szCs w:val="28"/>
        </w:rPr>
        <w:t>Омской</w:t>
      </w:r>
      <w:r w:rsidRPr="00691C64">
        <w:rPr>
          <w:rFonts w:ascii="Times New Roman" w:hAnsi="Times New Roman" w:cs="Times New Roman"/>
          <w:sz w:val="28"/>
          <w:szCs w:val="28"/>
        </w:rPr>
        <w:t xml:space="preserve"> области, закрепленных за администратором доходов № Код главного администратора доходов бюджета Код вида доходов бюджета Наименование кода вида доходов бюджета 1 02</w:t>
      </w:r>
      <w:r w:rsidR="00612A56">
        <w:rPr>
          <w:rFonts w:ascii="Times New Roman" w:hAnsi="Times New Roman" w:cs="Times New Roman"/>
          <w:sz w:val="28"/>
          <w:szCs w:val="28"/>
        </w:rPr>
        <w:t>2</w:t>
      </w:r>
      <w:r w:rsidRPr="00691C64">
        <w:rPr>
          <w:rFonts w:ascii="Times New Roman" w:hAnsi="Times New Roman" w:cs="Times New Roman"/>
          <w:sz w:val="28"/>
          <w:szCs w:val="28"/>
        </w:rPr>
        <w:t xml:space="preserve"> 11100000000000000 Доходы от использования имущества, находящегося в государственной и муниципальной собственности 2 02</w:t>
      </w:r>
      <w:r w:rsidR="00612A56">
        <w:rPr>
          <w:rFonts w:ascii="Times New Roman" w:hAnsi="Times New Roman" w:cs="Times New Roman"/>
          <w:sz w:val="28"/>
          <w:szCs w:val="28"/>
        </w:rPr>
        <w:t>2</w:t>
      </w:r>
      <w:r w:rsidRPr="00691C64">
        <w:rPr>
          <w:rFonts w:ascii="Times New Roman" w:hAnsi="Times New Roman" w:cs="Times New Roman"/>
          <w:sz w:val="28"/>
          <w:szCs w:val="28"/>
        </w:rPr>
        <w:t xml:space="preserve"> 11300000000000000 Доходы от оказания платных услуг и компенсации затрат государства</w:t>
      </w:r>
      <w:proofErr w:type="gramEnd"/>
      <w:r w:rsidRPr="00691C64">
        <w:rPr>
          <w:rFonts w:ascii="Times New Roman" w:hAnsi="Times New Roman" w:cs="Times New Roman"/>
          <w:sz w:val="28"/>
          <w:szCs w:val="28"/>
        </w:rPr>
        <w:t xml:space="preserve"> 3 02</w:t>
      </w:r>
      <w:r w:rsidR="00612A56">
        <w:rPr>
          <w:rFonts w:ascii="Times New Roman" w:hAnsi="Times New Roman" w:cs="Times New Roman"/>
          <w:sz w:val="28"/>
          <w:szCs w:val="28"/>
        </w:rPr>
        <w:t>2</w:t>
      </w:r>
      <w:r w:rsidRPr="00691C64">
        <w:rPr>
          <w:rFonts w:ascii="Times New Roman" w:hAnsi="Times New Roman" w:cs="Times New Roman"/>
          <w:sz w:val="28"/>
          <w:szCs w:val="28"/>
        </w:rPr>
        <w:t xml:space="preserve"> 11400000000000000 Доходы от продажи материальных и нематериальных активов 4 02</w:t>
      </w:r>
      <w:r w:rsidR="00612A56">
        <w:rPr>
          <w:rFonts w:ascii="Times New Roman" w:hAnsi="Times New Roman" w:cs="Times New Roman"/>
          <w:sz w:val="28"/>
          <w:szCs w:val="28"/>
        </w:rPr>
        <w:t>2</w:t>
      </w:r>
      <w:r w:rsidRPr="00691C64">
        <w:rPr>
          <w:rFonts w:ascii="Times New Roman" w:hAnsi="Times New Roman" w:cs="Times New Roman"/>
          <w:sz w:val="28"/>
          <w:szCs w:val="28"/>
        </w:rPr>
        <w:t xml:space="preserve"> 11600000000000000 Штрафы, санкции, возмещение ущерба 5 02</w:t>
      </w:r>
      <w:r w:rsidR="00612A56">
        <w:rPr>
          <w:rFonts w:ascii="Times New Roman" w:hAnsi="Times New Roman" w:cs="Times New Roman"/>
          <w:sz w:val="28"/>
          <w:szCs w:val="28"/>
        </w:rPr>
        <w:t>2</w:t>
      </w:r>
      <w:r w:rsidRPr="00691C64">
        <w:rPr>
          <w:rFonts w:ascii="Times New Roman" w:hAnsi="Times New Roman" w:cs="Times New Roman"/>
          <w:sz w:val="28"/>
          <w:szCs w:val="28"/>
        </w:rPr>
        <w:t xml:space="preserve"> 11700000000000000</w:t>
      </w:r>
      <w:proofErr w:type="gramStart"/>
      <w:r w:rsidRPr="00691C64">
        <w:rPr>
          <w:rFonts w:ascii="Times New Roman" w:hAnsi="Times New Roman" w:cs="Times New Roman"/>
          <w:sz w:val="28"/>
          <w:szCs w:val="28"/>
        </w:rPr>
        <w:t xml:space="preserve"> П</w:t>
      </w:r>
      <w:proofErr w:type="gramEnd"/>
      <w:r w:rsidRPr="00691C64">
        <w:rPr>
          <w:rFonts w:ascii="Times New Roman" w:hAnsi="Times New Roman" w:cs="Times New Roman"/>
          <w:sz w:val="28"/>
          <w:szCs w:val="28"/>
        </w:rPr>
        <w:t xml:space="preserve">рочие неналоговые доходы </w:t>
      </w:r>
    </w:p>
    <w:p w:rsidR="004F6D1F" w:rsidRDefault="004F6D1F" w:rsidP="000D0B83">
      <w:pPr>
        <w:jc w:val="both"/>
        <w:rPr>
          <w:rFonts w:ascii="Times New Roman" w:hAnsi="Times New Roman" w:cs="Times New Roman"/>
          <w:sz w:val="28"/>
          <w:szCs w:val="28"/>
        </w:rPr>
      </w:pPr>
    </w:p>
    <w:p w:rsidR="004F6D1F" w:rsidRDefault="004F6D1F" w:rsidP="000D0B83">
      <w:pPr>
        <w:jc w:val="both"/>
        <w:rPr>
          <w:rFonts w:ascii="Times New Roman" w:hAnsi="Times New Roman" w:cs="Times New Roman"/>
          <w:sz w:val="28"/>
          <w:szCs w:val="28"/>
        </w:rPr>
      </w:pPr>
    </w:p>
    <w:p w:rsidR="004F6D1F" w:rsidRDefault="004F6D1F" w:rsidP="000D0B83">
      <w:pPr>
        <w:jc w:val="both"/>
        <w:rPr>
          <w:rFonts w:ascii="Times New Roman" w:hAnsi="Times New Roman" w:cs="Times New Roman"/>
          <w:sz w:val="28"/>
          <w:szCs w:val="28"/>
        </w:rPr>
      </w:pPr>
    </w:p>
    <w:p w:rsidR="004F6D1F" w:rsidRDefault="004F6D1F" w:rsidP="000D0B83">
      <w:pPr>
        <w:jc w:val="both"/>
        <w:rPr>
          <w:rFonts w:ascii="Times New Roman" w:hAnsi="Times New Roman" w:cs="Times New Roman"/>
          <w:sz w:val="28"/>
          <w:szCs w:val="28"/>
        </w:rPr>
      </w:pPr>
    </w:p>
    <w:p w:rsidR="004F6D1F" w:rsidRDefault="004F6D1F" w:rsidP="000D0B83">
      <w:pPr>
        <w:jc w:val="both"/>
        <w:rPr>
          <w:rFonts w:ascii="Times New Roman" w:hAnsi="Times New Roman" w:cs="Times New Roman"/>
          <w:sz w:val="28"/>
          <w:szCs w:val="28"/>
        </w:rPr>
      </w:pPr>
    </w:p>
    <w:p w:rsidR="004F6D1F" w:rsidRDefault="004F6D1F" w:rsidP="000D0B83">
      <w:pPr>
        <w:jc w:val="both"/>
        <w:rPr>
          <w:rFonts w:ascii="Times New Roman" w:hAnsi="Times New Roman" w:cs="Times New Roman"/>
          <w:sz w:val="28"/>
          <w:szCs w:val="28"/>
        </w:rPr>
      </w:pPr>
    </w:p>
    <w:p w:rsidR="004F6D1F" w:rsidRDefault="004F6D1F" w:rsidP="000D0B83">
      <w:pPr>
        <w:jc w:val="both"/>
        <w:rPr>
          <w:rFonts w:ascii="Times New Roman" w:hAnsi="Times New Roman" w:cs="Times New Roman"/>
          <w:sz w:val="28"/>
          <w:szCs w:val="28"/>
        </w:rPr>
      </w:pPr>
    </w:p>
    <w:p w:rsidR="004F6D1F" w:rsidRDefault="004F6D1F" w:rsidP="000D0B83">
      <w:pPr>
        <w:jc w:val="both"/>
        <w:rPr>
          <w:rFonts w:ascii="Times New Roman" w:hAnsi="Times New Roman" w:cs="Times New Roman"/>
          <w:sz w:val="28"/>
          <w:szCs w:val="28"/>
        </w:rPr>
      </w:pPr>
    </w:p>
    <w:p w:rsidR="004F6D1F" w:rsidRPr="004F6D1F" w:rsidRDefault="00C007EE" w:rsidP="004F6D1F">
      <w:pPr>
        <w:jc w:val="right"/>
        <w:rPr>
          <w:rFonts w:ascii="Times New Roman" w:hAnsi="Times New Roman" w:cs="Times New Roman"/>
          <w:sz w:val="24"/>
          <w:szCs w:val="24"/>
        </w:rPr>
      </w:pPr>
      <w:r w:rsidRPr="004F6D1F">
        <w:rPr>
          <w:rFonts w:ascii="Times New Roman" w:hAnsi="Times New Roman" w:cs="Times New Roman"/>
          <w:sz w:val="24"/>
          <w:szCs w:val="24"/>
        </w:rPr>
        <w:t xml:space="preserve">Приложение 2 к регламенту </w:t>
      </w:r>
    </w:p>
    <w:p w:rsidR="004F6D1F" w:rsidRDefault="00C007EE" w:rsidP="004F6D1F">
      <w:pPr>
        <w:jc w:val="center"/>
        <w:rPr>
          <w:rFonts w:ascii="Times New Roman" w:hAnsi="Times New Roman" w:cs="Times New Roman"/>
          <w:sz w:val="28"/>
          <w:szCs w:val="28"/>
        </w:rPr>
      </w:pPr>
      <w:r w:rsidRPr="00691C64">
        <w:rPr>
          <w:rFonts w:ascii="Times New Roman" w:hAnsi="Times New Roman" w:cs="Times New Roman"/>
          <w:sz w:val="28"/>
          <w:szCs w:val="28"/>
        </w:rPr>
        <w:t>ОТЧЕТ</w:t>
      </w:r>
    </w:p>
    <w:p w:rsidR="004F6D1F" w:rsidRDefault="00C007EE" w:rsidP="000D0B83">
      <w:pPr>
        <w:jc w:val="both"/>
        <w:rPr>
          <w:rFonts w:ascii="Times New Roman" w:hAnsi="Times New Roman" w:cs="Times New Roman"/>
          <w:sz w:val="28"/>
          <w:szCs w:val="28"/>
        </w:rPr>
      </w:pPr>
      <w:proofErr w:type="gramStart"/>
      <w:r w:rsidRPr="00691C64">
        <w:rPr>
          <w:rFonts w:ascii="Times New Roman" w:hAnsi="Times New Roman" w:cs="Times New Roman"/>
          <w:sz w:val="28"/>
          <w:szCs w:val="28"/>
        </w:rPr>
        <w:t>об итогах работы по взысканию просроченной дебиторской задолженности по доходам Сумма задолженности за период в рублях</w:t>
      </w:r>
      <w:proofErr w:type="gramEnd"/>
      <w:r w:rsidRPr="00691C64">
        <w:rPr>
          <w:rFonts w:ascii="Times New Roman" w:hAnsi="Times New Roman" w:cs="Times New Roman"/>
          <w:sz w:val="28"/>
          <w:szCs w:val="28"/>
        </w:rPr>
        <w:t xml:space="preserve"> </w:t>
      </w:r>
    </w:p>
    <w:p w:rsidR="004F6D1F"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Направлено претензий (указывать количество с указанием суммы просроченной дебиторской задолженности) </w:t>
      </w:r>
    </w:p>
    <w:p w:rsidR="004F6D1F"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Произведенная оплата в добровольном порядке (указывать количество договоров и сумму в рублях) </w:t>
      </w:r>
    </w:p>
    <w:p w:rsidR="004F6D1F"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Рассмотрено дел в судебном порядке </w:t>
      </w:r>
    </w:p>
    <w:p w:rsidR="004F6D1F"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 xml:space="preserve">Взыскано на основании судебных актов (указывать сумму, подлежащую уплате по принятым судебным актам) </w:t>
      </w:r>
    </w:p>
    <w:p w:rsidR="005B7804" w:rsidRPr="00691C64" w:rsidRDefault="00C007EE" w:rsidP="000D0B83">
      <w:pPr>
        <w:jc w:val="both"/>
        <w:rPr>
          <w:rFonts w:ascii="Times New Roman" w:hAnsi="Times New Roman" w:cs="Times New Roman"/>
          <w:sz w:val="28"/>
          <w:szCs w:val="28"/>
        </w:rPr>
      </w:pPr>
      <w:r w:rsidRPr="00691C64">
        <w:rPr>
          <w:rFonts w:ascii="Times New Roman" w:hAnsi="Times New Roman" w:cs="Times New Roman"/>
          <w:sz w:val="28"/>
          <w:szCs w:val="28"/>
        </w:rPr>
        <w:t>Поступило платежей от взыскания по судебн</w:t>
      </w:r>
      <w:r w:rsidR="004F6D1F">
        <w:rPr>
          <w:rFonts w:ascii="Times New Roman" w:hAnsi="Times New Roman" w:cs="Times New Roman"/>
          <w:sz w:val="28"/>
          <w:szCs w:val="28"/>
        </w:rPr>
        <w:t>ым актам (указывать сумму в руб.)</w:t>
      </w:r>
    </w:p>
    <w:sectPr w:rsidR="005B7804" w:rsidRPr="00691C64" w:rsidSect="00926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BE5"/>
    <w:rsid w:val="000D0B83"/>
    <w:rsid w:val="004F6D1F"/>
    <w:rsid w:val="00527CB6"/>
    <w:rsid w:val="005B7804"/>
    <w:rsid w:val="00612A56"/>
    <w:rsid w:val="00691C64"/>
    <w:rsid w:val="007B6E3B"/>
    <w:rsid w:val="008B0F9A"/>
    <w:rsid w:val="00926AC1"/>
    <w:rsid w:val="009E24C7"/>
    <w:rsid w:val="00C007EE"/>
    <w:rsid w:val="00C45BE5"/>
    <w:rsid w:val="00FC1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3388</Words>
  <Characters>19313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Admin_zagvazdino</dc:creator>
  <cp:keywords/>
  <dc:description/>
  <cp:lastModifiedBy>User</cp:lastModifiedBy>
  <cp:revision>8</cp:revision>
  <dcterms:created xsi:type="dcterms:W3CDTF">2025-06-16T16:14:00Z</dcterms:created>
  <dcterms:modified xsi:type="dcterms:W3CDTF">2025-06-19T08:20:00Z</dcterms:modified>
</cp:coreProperties>
</file>